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0" w:rsidRDefault="009E4630" w:rsidP="009E4630">
      <w:pPr>
        <w:shd w:val="clear" w:color="auto" w:fill="FFFFFF"/>
        <w:ind w:right="0"/>
        <w:jc w:val="center"/>
        <w:textAlignment w:val="baseline"/>
        <w:rPr>
          <w:rFonts w:asciiTheme="majorHAnsi" w:eastAsia="Times New Roman" w:hAnsiTheme="majorHAnsi" w:cs="Helvetica"/>
          <w:b/>
          <w:color w:val="FF0000"/>
          <w:sz w:val="52"/>
          <w:szCs w:val="52"/>
          <w:lang w:eastAsia="es-CO"/>
        </w:rPr>
      </w:pPr>
      <w:r w:rsidRPr="009E4630">
        <w:rPr>
          <w:rFonts w:asciiTheme="majorHAnsi" w:eastAsia="Times New Roman" w:hAnsiTheme="majorHAnsi" w:cs="Helvetica"/>
          <w:b/>
          <w:color w:val="FF0000"/>
          <w:sz w:val="52"/>
          <w:szCs w:val="52"/>
          <w:lang w:eastAsia="es-CO"/>
        </w:rPr>
        <w:t>PADLET</w:t>
      </w:r>
    </w:p>
    <w:p w:rsidR="009E4630" w:rsidRDefault="009E4630" w:rsidP="009E4630">
      <w:pPr>
        <w:shd w:val="clear" w:color="auto" w:fill="FFFFFF"/>
        <w:ind w:right="0"/>
        <w:jc w:val="center"/>
        <w:textAlignment w:val="baseline"/>
        <w:rPr>
          <w:rFonts w:asciiTheme="majorHAnsi" w:eastAsia="Times New Roman" w:hAnsiTheme="majorHAnsi" w:cs="Helvetica"/>
          <w:b/>
          <w:color w:val="FF0000"/>
          <w:sz w:val="52"/>
          <w:szCs w:val="52"/>
          <w:lang w:eastAsia="es-CO"/>
        </w:rPr>
      </w:pPr>
    </w:p>
    <w:p w:rsidR="009E4630" w:rsidRDefault="009E4630" w:rsidP="009E463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76767"/>
          <w:sz w:val="20"/>
          <w:szCs w:val="20"/>
        </w:rPr>
      </w:pPr>
      <w:hyperlink r:id="rId5" w:history="1">
        <w:proofErr w:type="spellStart"/>
        <w:r>
          <w:rPr>
            <w:rStyle w:val="Hipervnculo"/>
            <w:rFonts w:ascii="Arial" w:hAnsi="Arial" w:cs="Arial"/>
            <w:color w:val="0F4464"/>
            <w:sz w:val="20"/>
            <w:szCs w:val="20"/>
            <w:bdr w:val="none" w:sz="0" w:space="0" w:color="auto" w:frame="1"/>
          </w:rPr>
          <w:t>Padlet</w:t>
        </w:r>
        <w:proofErr w:type="spellEnd"/>
      </w:hyperlink>
      <w:r>
        <w:rPr>
          <w:rStyle w:val="apple-converted-space"/>
          <w:rFonts w:ascii="Arial" w:hAnsi="Arial" w:cs="Arial"/>
          <w:color w:val="676767"/>
          <w:sz w:val="20"/>
          <w:szCs w:val="20"/>
        </w:rPr>
        <w:t> </w:t>
      </w:r>
      <w:r>
        <w:rPr>
          <w:rFonts w:ascii="Arial" w:hAnsi="Arial" w:cs="Arial"/>
          <w:color w:val="676767"/>
          <w:sz w:val="20"/>
          <w:szCs w:val="20"/>
        </w:rPr>
        <w:t xml:space="preserve">es una excelente opción para guardar y compartir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diferentes contenido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multimedia sin complicarnos con demasiadas opciones. Podemos utilizarlo como un archivo personal o como una pizarra colaborativa.</w:t>
      </w:r>
    </w:p>
    <w:p w:rsidR="009E4630" w:rsidRDefault="009E4630" w:rsidP="009E4630">
      <w:pPr>
        <w:pStyle w:val="NormalWeb"/>
        <w:shd w:val="clear" w:color="auto" w:fill="FFFFFF"/>
        <w:spacing w:before="240" w:beforeAutospacing="0" w:after="240" w:afterAutospacing="0" w:line="384" w:lineRule="atLeast"/>
        <w:textAlignment w:val="baseline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 xml:space="preserve">La dinámica de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Padlet</w:t>
      </w:r>
      <w:proofErr w:type="spellEnd"/>
      <w:r>
        <w:rPr>
          <w:rFonts w:ascii="Arial" w:hAnsi="Arial" w:cs="Arial"/>
          <w:color w:val="676767"/>
          <w:sz w:val="20"/>
          <w:szCs w:val="20"/>
        </w:rPr>
        <w:t xml:space="preserve"> (ex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Wallwisher</w:t>
      </w:r>
      <w:proofErr w:type="spellEnd"/>
      <w:r>
        <w:rPr>
          <w:rFonts w:ascii="Arial" w:hAnsi="Arial" w:cs="Arial"/>
          <w:color w:val="676767"/>
          <w:sz w:val="20"/>
          <w:szCs w:val="20"/>
        </w:rPr>
        <w:t>) es muy simple, se presenta como un tablero en blanco que podremos utilizar a nuestra voluntad con solo arrastrar y soltar los elementos que queremos guardar… imágenes, videos, audio, presentaciones. Podemos integrar contenido desde nuestro equipo, webcam o insertando una URL.</w:t>
      </w:r>
    </w:p>
    <w:p w:rsidR="009E4630" w:rsidRDefault="009E4630" w:rsidP="009E4630">
      <w:pPr>
        <w:pStyle w:val="NormalWeb"/>
        <w:shd w:val="clear" w:color="auto" w:fill="FFFFFF"/>
        <w:spacing w:before="240" w:beforeAutospacing="0" w:after="240" w:afterAutospacing="0" w:line="384" w:lineRule="atLeast"/>
        <w:textAlignment w:val="baseline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 xml:space="preserve">Tiene muchísimas opciones de personalización. Además de poder agregar títulos y descripciones a cada uno de los elementos que subimos a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Padlet</w:t>
      </w:r>
      <w:proofErr w:type="spellEnd"/>
      <w:r>
        <w:rPr>
          <w:rFonts w:ascii="Arial" w:hAnsi="Arial" w:cs="Arial"/>
          <w:color w:val="676767"/>
          <w:sz w:val="20"/>
          <w:szCs w:val="20"/>
        </w:rPr>
        <w:t>, podemos optar por agregar una imagen de fondo, escoger el formato de presentación, configurar las notificaciones, señalar si será una pizarra pública o privada, entre otras opciones.</w:t>
      </w:r>
    </w:p>
    <w:p w:rsidR="009E4630" w:rsidRDefault="009E4630" w:rsidP="009E4630">
      <w:pPr>
        <w:pStyle w:val="NormalWeb"/>
        <w:shd w:val="clear" w:color="auto" w:fill="FFFFFF"/>
        <w:spacing w:before="240" w:beforeAutospacing="0" w:after="240" w:afterAutospacing="0" w:line="384" w:lineRule="atLeast"/>
        <w:textAlignment w:val="baseline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 xml:space="preserve">Aunque no es necesario registrarnos para acceder a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Padlet</w:t>
      </w:r>
      <w:proofErr w:type="spellEnd"/>
      <w:r>
        <w:rPr>
          <w:rFonts w:ascii="Arial" w:hAnsi="Arial" w:cs="Arial"/>
          <w:color w:val="676767"/>
          <w:sz w:val="20"/>
          <w:szCs w:val="20"/>
        </w:rPr>
        <w:t xml:space="preserve"> y crear nuestra pizarra, podremos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tener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más control de las opciones si nos creamos una cuenta. Las formas en que podemos utilizar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Padlet</w:t>
      </w:r>
      <w:proofErr w:type="spellEnd"/>
      <w:r>
        <w:rPr>
          <w:rFonts w:ascii="Arial" w:hAnsi="Arial" w:cs="Arial"/>
          <w:color w:val="676767"/>
          <w:sz w:val="20"/>
          <w:szCs w:val="20"/>
        </w:rPr>
        <w:t xml:space="preserve"> son muchas, por ejemplo, como recurso educativo al implementar una forma fácil de crear proyectos colaborativos, como un collage, para crear listas de tareas, compartir información, etc. Y sin dudar es una excelente alternativa para aquellos que no tengan experiencia en compartir contenido en la web, como personas mayores.</w:t>
      </w:r>
    </w:p>
    <w:p w:rsidR="009E4630" w:rsidRDefault="009E4630" w:rsidP="009E4630">
      <w:pPr>
        <w:pStyle w:val="NormalWeb"/>
        <w:shd w:val="clear" w:color="auto" w:fill="FFFFFF"/>
        <w:spacing w:before="240" w:beforeAutospacing="0" w:after="240" w:afterAutospacing="0" w:line="384" w:lineRule="atLeast"/>
        <w:textAlignment w:val="baseline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 xml:space="preserve">Si queremos ver algunas ideas creativas de cómo utilizar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Padlet</w:t>
      </w:r>
      <w:proofErr w:type="spellEnd"/>
      <w:r>
        <w:rPr>
          <w:rFonts w:ascii="Arial" w:hAnsi="Arial" w:cs="Arial"/>
          <w:color w:val="676767"/>
          <w:sz w:val="20"/>
          <w:szCs w:val="20"/>
        </w:rPr>
        <w:t>, podemos acceder a los tableros públicos que han compartido algunos usuarios desde la galería de la plataforma.</w:t>
      </w:r>
    </w:p>
    <w:p w:rsidR="009E4630" w:rsidRPr="009E4630" w:rsidRDefault="009E4630" w:rsidP="009E4630">
      <w:pPr>
        <w:shd w:val="clear" w:color="auto" w:fill="FFFFFF"/>
        <w:ind w:right="0"/>
        <w:jc w:val="center"/>
        <w:textAlignment w:val="baseline"/>
        <w:rPr>
          <w:rFonts w:asciiTheme="majorHAnsi" w:eastAsia="Times New Roman" w:hAnsiTheme="majorHAnsi" w:cs="Helvetica"/>
          <w:b/>
          <w:color w:val="FF0000"/>
          <w:sz w:val="52"/>
          <w:szCs w:val="52"/>
          <w:lang w:eastAsia="es-CO"/>
        </w:rPr>
      </w:pPr>
    </w:p>
    <w:p w:rsidR="009E4630" w:rsidRDefault="009E4630" w:rsidP="00607C97">
      <w:pPr>
        <w:shd w:val="clear" w:color="auto" w:fill="FFFFFF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</w:p>
    <w:p w:rsidR="00607C97" w:rsidRDefault="00607C97" w:rsidP="00607C97">
      <w:pPr>
        <w:shd w:val="clear" w:color="auto" w:fill="FFFFFF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>
        <w:rPr>
          <w:rFonts w:ascii="inherit" w:eastAsia="Times New Roman" w:hAnsi="inherit" w:cs="Helvetica"/>
          <w:noProof/>
          <w:color w:val="303239"/>
          <w:sz w:val="21"/>
          <w:szCs w:val="21"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100330</wp:posOffset>
            </wp:positionV>
            <wp:extent cx="1847850" cy="428625"/>
            <wp:effectExtent l="19050" t="0" r="0" b="0"/>
            <wp:wrapThrough wrapText="bothSides">
              <wp:wrapPolygon edited="0">
                <wp:start x="-223" y="0"/>
                <wp:lineTo x="-223" y="21120"/>
                <wp:lineTo x="21600" y="21120"/>
                <wp:lineTo x="21600" y="0"/>
                <wp:lineTo x="-223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Helvetica"/>
          <w:noProof/>
          <w:color w:val="303239"/>
          <w:sz w:val="21"/>
          <w:szCs w:val="21"/>
          <w:lang w:eastAsia="es-CO"/>
        </w:rPr>
        <w:drawing>
          <wp:inline distT="0" distB="0" distL="0" distR="0">
            <wp:extent cx="5610225" cy="35528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 w:rsidP="00607C97">
      <w:pPr>
        <w:shd w:val="clear" w:color="auto" w:fill="FFFFFF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</w:p>
    <w:p w:rsidR="00607C97" w:rsidRPr="00607C97" w:rsidRDefault="00607C97" w:rsidP="00607C97">
      <w:pPr>
        <w:shd w:val="clear" w:color="auto" w:fill="FFFFFF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 xml:space="preserve">Estás en un muro de </w:t>
      </w:r>
      <w:proofErr w:type="spellStart"/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Padlet</w:t>
      </w:r>
      <w:proofErr w:type="spellEnd"/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. Es como un trozo de papel en blanco para tu computador.</w:t>
      </w:r>
    </w:p>
    <w:p w:rsidR="00607C97" w:rsidRPr="00607C97" w:rsidRDefault="00607C97" w:rsidP="00607C97">
      <w:pPr>
        <w:shd w:val="clear" w:color="auto" w:fill="FFFFFF"/>
        <w:spacing w:line="273" w:lineRule="atLeast"/>
        <w:ind w:right="0"/>
        <w:jc w:val="left"/>
        <w:textAlignment w:val="baseline"/>
        <w:outlineLvl w:val="2"/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</w:pPr>
      <w:r w:rsidRPr="00607C97"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  <w:t>CREAR</w:t>
      </w:r>
    </w:p>
    <w:p w:rsidR="00607C97" w:rsidRPr="00607C97" w:rsidRDefault="00607C97" w:rsidP="00607C97">
      <w:pPr>
        <w:numPr>
          <w:ilvl w:val="0"/>
          <w:numId w:val="1"/>
        </w:numPr>
        <w:shd w:val="clear" w:color="auto" w:fill="FFFFFF"/>
        <w:spacing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Puedes crear un nuevo muro haciendo clic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hyperlink r:id="rId8" w:tooltip="Crear un nuevo muro" w:history="1">
        <w:r w:rsidRPr="00607C97">
          <w:rPr>
            <w:rFonts w:ascii="inherit" w:eastAsia="Times New Roman" w:hAnsi="inherit" w:cs="Helvetica"/>
            <w:color w:val="00A9DA"/>
            <w:sz w:val="21"/>
            <w:u w:val="single"/>
            <w:lang w:eastAsia="es-CO"/>
          </w:rPr>
          <w:t>aquí</w:t>
        </w:r>
      </w:hyperlink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o haciendo clic en el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FCFCFC"/>
          <w:sz w:val="18"/>
          <w:lang w:eastAsia="es-CO"/>
        </w:rPr>
        <w:t> Crear muro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opción en la barra lateral.</w:t>
      </w:r>
    </w:p>
    <w:p w:rsidR="00607C97" w:rsidRPr="00607C97" w:rsidRDefault="00607C97" w:rsidP="00607C97">
      <w:pPr>
        <w:numPr>
          <w:ilvl w:val="0"/>
          <w:numId w:val="1"/>
        </w:numPr>
        <w:shd w:val="clear" w:color="auto" w:fill="FFFFFF"/>
        <w:spacing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Toca la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FCFCFC"/>
          <w:sz w:val="18"/>
          <w:lang w:eastAsia="es-CO"/>
        </w:rPr>
        <w:t> Modificar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panel de un muro para ver todo lo que puedes modificar.</w:t>
      </w:r>
    </w:p>
    <w:p w:rsidR="00607C97" w:rsidRPr="00607C97" w:rsidRDefault="00607C97" w:rsidP="00607C97">
      <w:pPr>
        <w:numPr>
          <w:ilvl w:val="0"/>
          <w:numId w:val="1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Si creas un muro sin iniciar sesión o sin registrarte, es posible que no puedas editarlo transcurridas 24 horas. Posiblemente podrás publicar en él, pero no podrás cambiar el título, la configuración de privacidad, etc.</w:t>
      </w:r>
    </w:p>
    <w:p w:rsidR="00607C97" w:rsidRPr="00607C97" w:rsidRDefault="00607C97" w:rsidP="00607C97">
      <w:pPr>
        <w:shd w:val="clear" w:color="auto" w:fill="FFFFFF"/>
        <w:spacing w:line="273" w:lineRule="atLeast"/>
        <w:ind w:right="0"/>
        <w:jc w:val="left"/>
        <w:textAlignment w:val="baseline"/>
        <w:outlineLvl w:val="2"/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</w:pPr>
      <w:r w:rsidRPr="00607C97"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  <w:t>LEER</w:t>
      </w:r>
    </w:p>
    <w:p w:rsidR="00607C97" w:rsidRPr="00607C97" w:rsidRDefault="00607C97" w:rsidP="00607C97">
      <w:pPr>
        <w:numPr>
          <w:ilvl w:val="0"/>
          <w:numId w:val="2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Para ver una versión expandida de una entrada o sus archivos multimedia adjuntos, solo debes hacer clic en ella.</w:t>
      </w:r>
    </w:p>
    <w:p w:rsidR="00607C97" w:rsidRPr="00607C97" w:rsidRDefault="00607C97" w:rsidP="00607C97">
      <w:pPr>
        <w:numPr>
          <w:ilvl w:val="0"/>
          <w:numId w:val="2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Una vez expandido, utiliza las teclas de dirección izquierda y derecha para desplazarte por las entradas.</w:t>
      </w:r>
    </w:p>
    <w:p w:rsidR="00607C97" w:rsidRPr="00607C97" w:rsidRDefault="00607C97" w:rsidP="00607C97">
      <w:pPr>
        <w:shd w:val="clear" w:color="auto" w:fill="FFFFFF"/>
        <w:spacing w:line="273" w:lineRule="atLeast"/>
        <w:ind w:right="0"/>
        <w:jc w:val="left"/>
        <w:textAlignment w:val="baseline"/>
        <w:outlineLvl w:val="2"/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</w:pPr>
      <w:r w:rsidRPr="00607C97"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  <w:t>ESCRIBIR</w:t>
      </w:r>
    </w:p>
    <w:p w:rsidR="00607C97" w:rsidRPr="00607C97" w:rsidRDefault="00607C97" w:rsidP="00607C97">
      <w:pPr>
        <w:shd w:val="clear" w:color="auto" w:fill="FFFFFF"/>
        <w:spacing w:before="120" w:line="300" w:lineRule="atLeast"/>
        <w:ind w:right="0"/>
        <w:jc w:val="left"/>
        <w:textAlignment w:val="baseline"/>
        <w:outlineLvl w:val="3"/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  <w:t>AGREGAR UNA ENTRADA</w:t>
      </w:r>
    </w:p>
    <w:p w:rsidR="00607C97" w:rsidRPr="00607C97" w:rsidRDefault="00607C97" w:rsidP="00607C97">
      <w:pPr>
        <w:numPr>
          <w:ilvl w:val="0"/>
          <w:numId w:val="3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Haz doble clic para agregar una nueva entrada, o</w:t>
      </w:r>
    </w:p>
    <w:p w:rsidR="00607C97" w:rsidRPr="00607C97" w:rsidRDefault="00607C97" w:rsidP="00607C97">
      <w:pPr>
        <w:numPr>
          <w:ilvl w:val="0"/>
          <w:numId w:val="3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Arrastra un archivo desde el computador.</w:t>
      </w:r>
    </w:p>
    <w:p w:rsidR="00607C97" w:rsidRPr="00607C97" w:rsidRDefault="00607C97" w:rsidP="00607C97">
      <w:pPr>
        <w:shd w:val="clear" w:color="auto" w:fill="FFFFFF"/>
        <w:spacing w:before="120" w:line="300" w:lineRule="atLeast"/>
        <w:ind w:right="0"/>
        <w:jc w:val="left"/>
        <w:textAlignment w:val="baseline"/>
        <w:outlineLvl w:val="3"/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  <w:t>AGREGAR TEXTO ENRIQUECIDO (NEGRITA, CURSIVA, COMILLAS, CÓDIGO, LISTAS)</w:t>
      </w:r>
    </w:p>
    <w:p w:rsidR="00607C97" w:rsidRPr="00607C97" w:rsidRDefault="00607C97" w:rsidP="00607C97">
      <w:pPr>
        <w:numPr>
          <w:ilvl w:val="0"/>
          <w:numId w:val="4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Simplemente selecciona las palabras que quieres "enriquecer" y aparecerá una barra de herramientas con las acciones necesarias, o</w:t>
      </w:r>
    </w:p>
    <w:p w:rsidR="00607C97" w:rsidRPr="00607C97" w:rsidRDefault="00607C97" w:rsidP="00607C97">
      <w:pPr>
        <w:numPr>
          <w:ilvl w:val="0"/>
          <w:numId w:val="4"/>
        </w:numPr>
        <w:shd w:val="clear" w:color="auto" w:fill="FFFFFF"/>
        <w:spacing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lastRenderedPageBreak/>
        <w:t>Utiliza los siguientes métodos abreviados de teclado: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Negrita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b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Cursiva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i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Lista numerada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k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Lista con viñetas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j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Superíndice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l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Subíndice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h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Deshacer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z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Rehacer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</w:t>
      </w: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Shift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z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Aumentar sangría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Pestaña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Disminuir sangría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lastRenderedPageBreak/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Mayús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</w:t>
      </w: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Tab</w:t>
      </w:r>
      <w:proofErr w:type="spellEnd"/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FFFFFF"/>
        <w:spacing w:after="30" w:line="326" w:lineRule="atLeast"/>
        <w:ind w:right="0"/>
        <w:jc w:val="left"/>
        <w:textAlignment w:val="center"/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41555F"/>
          <w:sz w:val="21"/>
          <w:szCs w:val="21"/>
          <w:lang w:eastAsia="es-CO"/>
        </w:rPr>
        <w:t>Borrar formato</w:t>
      </w:r>
    </w:p>
    <w:p w:rsidR="00607C97" w:rsidRPr="00607C97" w:rsidRDefault="00607C97" w:rsidP="00607C97">
      <w:pPr>
        <w:shd w:val="clear" w:color="auto" w:fill="FFFFFF"/>
        <w:spacing w:line="326" w:lineRule="atLeast"/>
        <w:ind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</w:p>
    <w:p w:rsidR="00607C97" w:rsidRPr="00607C97" w:rsidRDefault="00607C97" w:rsidP="00607C97">
      <w:pPr>
        <w:shd w:val="clear" w:color="auto" w:fill="E9E9E9"/>
        <w:spacing w:after="30" w:line="326" w:lineRule="atLeast"/>
        <w:ind w:left="720" w:right="0"/>
        <w:jc w:val="right"/>
        <w:textAlignment w:val="center"/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</w:pPr>
      <w:proofErr w:type="spellStart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>Ctrl</w:t>
      </w:r>
      <w:proofErr w:type="spellEnd"/>
      <w:r w:rsidRPr="00607C97">
        <w:rPr>
          <w:rFonts w:ascii="Consolas" w:eastAsia="Times New Roman" w:hAnsi="Consolas" w:cs="Consolas"/>
          <w:color w:val="303239"/>
          <w:sz w:val="21"/>
          <w:szCs w:val="21"/>
          <w:lang w:eastAsia="es-CO"/>
        </w:rPr>
        <w:t xml:space="preserve"> + m</w:t>
      </w:r>
    </w:p>
    <w:p w:rsidR="00607C97" w:rsidRPr="00607C97" w:rsidRDefault="00607C97" w:rsidP="00607C97">
      <w:pPr>
        <w:shd w:val="clear" w:color="auto" w:fill="FFFFFF"/>
        <w:spacing w:before="120" w:line="300" w:lineRule="atLeast"/>
        <w:ind w:right="0"/>
        <w:jc w:val="left"/>
        <w:textAlignment w:val="baseline"/>
        <w:outlineLvl w:val="3"/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  <w:t>AGREGAR MULTIMEDIA</w:t>
      </w:r>
    </w:p>
    <w:p w:rsidR="00607C97" w:rsidRPr="00607C97" w:rsidRDefault="00607C97" w:rsidP="00607C97">
      <w:pPr>
        <w:numPr>
          <w:ilvl w:val="0"/>
          <w:numId w:val="5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En la parte inferior de la entrada, existen opciones para agregar un vínculo, subir un archivo o tomar una foto desde una webcam.</w:t>
      </w:r>
    </w:p>
    <w:p w:rsidR="00607C97" w:rsidRPr="00607C97" w:rsidRDefault="00607C97" w:rsidP="00607C97">
      <w:pPr>
        <w:numPr>
          <w:ilvl w:val="0"/>
          <w:numId w:val="5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Puedes agregar cualquier tipo de archivo/vínculo: vídeos, imágenes, documentos.</w:t>
      </w:r>
    </w:p>
    <w:p w:rsidR="00607C97" w:rsidRPr="00607C97" w:rsidRDefault="00607C97" w:rsidP="00607C97">
      <w:pPr>
        <w:shd w:val="clear" w:color="auto" w:fill="FFFFFF"/>
        <w:spacing w:before="120" w:line="300" w:lineRule="atLeast"/>
        <w:ind w:right="0"/>
        <w:jc w:val="left"/>
        <w:textAlignment w:val="baseline"/>
        <w:outlineLvl w:val="3"/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  <w:t>ARRASTRAR</w:t>
      </w:r>
    </w:p>
    <w:p w:rsidR="00607C97" w:rsidRPr="00607C97" w:rsidRDefault="00607C97" w:rsidP="00607C97">
      <w:pPr>
        <w:numPr>
          <w:ilvl w:val="0"/>
          <w:numId w:val="6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Solo tienes que arrastrar. En serio, ¿cómo se explica esto?</w:t>
      </w:r>
    </w:p>
    <w:p w:rsidR="00607C97" w:rsidRPr="00607C97" w:rsidRDefault="00607C97" w:rsidP="00607C97">
      <w:pPr>
        <w:numPr>
          <w:ilvl w:val="0"/>
          <w:numId w:val="6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En dispositivos táctiles, mantén pulsado durante un segundo antes de empezar a arrastrar, para evitar arrastres accidentales.</w:t>
      </w:r>
    </w:p>
    <w:p w:rsidR="00607C97" w:rsidRPr="00607C97" w:rsidRDefault="00607C97" w:rsidP="00607C97">
      <w:pPr>
        <w:shd w:val="clear" w:color="auto" w:fill="FFFFFF"/>
        <w:spacing w:before="120" w:line="300" w:lineRule="atLeast"/>
        <w:ind w:right="0"/>
        <w:jc w:val="left"/>
        <w:textAlignment w:val="baseline"/>
        <w:outlineLvl w:val="3"/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  <w:t>CAMBIO DE TAMAÑO</w:t>
      </w:r>
    </w:p>
    <w:p w:rsidR="00607C97" w:rsidRPr="00607C97" w:rsidRDefault="00607C97" w:rsidP="00607C97">
      <w:pPr>
        <w:numPr>
          <w:ilvl w:val="0"/>
          <w:numId w:val="7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Dispositivos no táctiles: Arrastra la esquina inferior derecha.</w:t>
      </w:r>
    </w:p>
    <w:p w:rsidR="00607C97" w:rsidRPr="00607C97" w:rsidRDefault="00607C97" w:rsidP="00607C97">
      <w:pPr>
        <w:numPr>
          <w:ilvl w:val="0"/>
          <w:numId w:val="7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Dispositivos táctiles: ¡Reduce!</w:t>
      </w:r>
    </w:p>
    <w:p w:rsidR="00607C97" w:rsidRPr="00607C97" w:rsidRDefault="00607C97" w:rsidP="00607C97">
      <w:pPr>
        <w:shd w:val="clear" w:color="auto" w:fill="FFFFFF"/>
        <w:spacing w:before="120" w:line="300" w:lineRule="atLeast"/>
        <w:ind w:right="0"/>
        <w:jc w:val="left"/>
        <w:textAlignment w:val="baseline"/>
        <w:outlineLvl w:val="3"/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b/>
          <w:bCs/>
          <w:caps/>
          <w:color w:val="FF7517"/>
          <w:sz w:val="21"/>
          <w:szCs w:val="21"/>
          <w:lang w:eastAsia="es-CO"/>
        </w:rPr>
        <w:t>EDITAR Y MODERAR</w:t>
      </w:r>
    </w:p>
    <w:p w:rsidR="00607C97" w:rsidRPr="00607C97" w:rsidRDefault="00607C97" w:rsidP="00607C97">
      <w:pPr>
        <w:numPr>
          <w:ilvl w:val="0"/>
          <w:numId w:val="8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Sólo el autor y el propietario del muro pueden editar o eliminar una entrada.</w:t>
      </w:r>
    </w:p>
    <w:p w:rsidR="00607C97" w:rsidRPr="00607C97" w:rsidRDefault="00607C97" w:rsidP="00607C97">
      <w:pPr>
        <w:numPr>
          <w:ilvl w:val="0"/>
          <w:numId w:val="8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Haz doble clic/pulsa para editar una entrada.</w:t>
      </w:r>
    </w:p>
    <w:p w:rsidR="00607C97" w:rsidRPr="00607C97" w:rsidRDefault="00607C97" w:rsidP="00607C97">
      <w:pPr>
        <w:numPr>
          <w:ilvl w:val="0"/>
          <w:numId w:val="8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Para moderar entradas, visita el muro. Las entradas que requieren moderación incluyen una casilla de confirmación en la parte inferior.</w:t>
      </w:r>
    </w:p>
    <w:p w:rsidR="00607C97" w:rsidRPr="00607C97" w:rsidRDefault="00607C97" w:rsidP="00607C97">
      <w:pPr>
        <w:shd w:val="clear" w:color="auto" w:fill="FFFFFF"/>
        <w:spacing w:line="273" w:lineRule="atLeast"/>
        <w:ind w:right="0"/>
        <w:jc w:val="left"/>
        <w:textAlignment w:val="baseline"/>
        <w:outlineLvl w:val="2"/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</w:pPr>
      <w:r w:rsidRPr="00607C97">
        <w:rPr>
          <w:rFonts w:ascii="Helvetica" w:eastAsia="Times New Roman" w:hAnsi="Helvetica" w:cs="Helvetica"/>
          <w:caps/>
          <w:color w:val="101010"/>
          <w:sz w:val="24"/>
          <w:szCs w:val="24"/>
          <w:lang w:eastAsia="es-CO"/>
        </w:rPr>
        <w:t>COMPARTIR</w:t>
      </w:r>
    </w:p>
    <w:p w:rsidR="00607C97" w:rsidRPr="00607C97" w:rsidRDefault="00607C97" w:rsidP="00607C97">
      <w:pPr>
        <w:numPr>
          <w:ilvl w:val="0"/>
          <w:numId w:val="9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Cada muro tiene una URL exclusiva que puedes distribuir.</w:t>
      </w:r>
    </w:p>
    <w:p w:rsidR="00607C97" w:rsidRPr="00607C97" w:rsidRDefault="00607C97" w:rsidP="00607C97">
      <w:pPr>
        <w:numPr>
          <w:ilvl w:val="0"/>
          <w:numId w:val="9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Puedes incrustar un muro en blogs y en otros sitios.</w:t>
      </w:r>
    </w:p>
    <w:p w:rsidR="00607C97" w:rsidRPr="00607C97" w:rsidRDefault="00607C97" w:rsidP="00607C97">
      <w:pPr>
        <w:numPr>
          <w:ilvl w:val="0"/>
          <w:numId w:val="9"/>
        </w:numPr>
        <w:shd w:val="clear" w:color="auto" w:fill="FFFFFF"/>
        <w:spacing w:before="90" w:after="90"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Puedes suscribirte a un muro vía RSS.</w:t>
      </w:r>
    </w:p>
    <w:p w:rsidR="00607C97" w:rsidRPr="00607C97" w:rsidRDefault="00607C97" w:rsidP="00607C97">
      <w:pPr>
        <w:numPr>
          <w:ilvl w:val="0"/>
          <w:numId w:val="9"/>
        </w:numPr>
        <w:shd w:val="clear" w:color="auto" w:fill="FFFFFF"/>
        <w:spacing w:line="326" w:lineRule="atLeast"/>
        <w:ind w:left="0" w:right="0"/>
        <w:jc w:val="left"/>
        <w:textAlignment w:val="baseline"/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</w:pP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Para obtener la URL, el código para insertar y otras opciones para compartir, visita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FCFCFC"/>
          <w:sz w:val="18"/>
          <w:lang w:eastAsia="es-CO"/>
        </w:rPr>
        <w:t> Compartir</w:t>
      </w:r>
      <w:r w:rsidRPr="00607C97">
        <w:rPr>
          <w:rFonts w:ascii="inherit" w:eastAsia="Times New Roman" w:hAnsi="inherit" w:cs="Helvetica"/>
          <w:color w:val="303239"/>
          <w:sz w:val="21"/>
          <w:lang w:eastAsia="es-CO"/>
        </w:rPr>
        <w:t> </w:t>
      </w:r>
      <w:r w:rsidRPr="00607C97">
        <w:rPr>
          <w:rFonts w:ascii="inherit" w:eastAsia="Times New Roman" w:hAnsi="inherit" w:cs="Helvetica"/>
          <w:color w:val="303239"/>
          <w:sz w:val="21"/>
          <w:szCs w:val="21"/>
          <w:lang w:eastAsia="es-CO"/>
        </w:rPr>
        <w:t>opción en la barra lateral.</w:t>
      </w:r>
    </w:p>
    <w:p w:rsidR="002A363A" w:rsidRDefault="00607C97">
      <w:r>
        <w:t>}</w:t>
      </w:r>
    </w:p>
    <w:p w:rsidR="00607C97" w:rsidRDefault="00607C97"/>
    <w:p w:rsidR="00607C97" w:rsidRDefault="00607C97"/>
    <w:p w:rsidR="00607C97" w:rsidRDefault="00607C97">
      <w:r>
        <w:rPr>
          <w:noProof/>
          <w:lang w:eastAsia="es-CO"/>
        </w:rPr>
        <w:lastRenderedPageBreak/>
        <w:drawing>
          <wp:inline distT="0" distB="0" distL="0" distR="0">
            <wp:extent cx="2321271" cy="4552950"/>
            <wp:effectExtent l="19050" t="0" r="282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71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/>
    <w:p w:rsidR="00607C97" w:rsidRDefault="00607C97">
      <w:r>
        <w:rPr>
          <w:noProof/>
          <w:lang w:eastAsia="es-CO"/>
        </w:rPr>
        <w:lastRenderedPageBreak/>
        <w:drawing>
          <wp:inline distT="0" distB="0" distL="0" distR="0">
            <wp:extent cx="5610225" cy="46863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>
      <w:r>
        <w:rPr>
          <w:noProof/>
          <w:lang w:eastAsia="es-CO"/>
        </w:rPr>
        <w:drawing>
          <wp:inline distT="0" distB="0" distL="0" distR="0">
            <wp:extent cx="5610225" cy="32099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>
      <w:r>
        <w:rPr>
          <w:noProof/>
          <w:lang w:eastAsia="es-CO"/>
        </w:rPr>
        <w:lastRenderedPageBreak/>
        <w:drawing>
          <wp:inline distT="0" distB="0" distL="0" distR="0">
            <wp:extent cx="5610225" cy="256222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>
      <w:r>
        <w:t>PARA CREAR UN FONDO O PAPEL TAPIZ</w:t>
      </w:r>
    </w:p>
    <w:p w:rsidR="00607C97" w:rsidRDefault="00607C97">
      <w:r>
        <w:rPr>
          <w:noProof/>
          <w:lang w:eastAsia="es-CO"/>
        </w:rPr>
        <w:drawing>
          <wp:inline distT="0" distB="0" distL="0" distR="0">
            <wp:extent cx="2971800" cy="47053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/>
    <w:p w:rsidR="00607C97" w:rsidRDefault="00607C97">
      <w:r>
        <w:t>PARA EL DISEÑO</w:t>
      </w:r>
    </w:p>
    <w:p w:rsidR="00607C97" w:rsidRDefault="00607C97"/>
    <w:p w:rsidR="00607C97" w:rsidRDefault="00607C97"/>
    <w:p w:rsidR="00607C97" w:rsidRDefault="00607C97">
      <w:r>
        <w:rPr>
          <w:noProof/>
          <w:lang w:eastAsia="es-CO"/>
        </w:rPr>
        <w:lastRenderedPageBreak/>
        <w:drawing>
          <wp:inline distT="0" distB="0" distL="0" distR="0">
            <wp:extent cx="3752850" cy="42767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97" w:rsidRDefault="00607C97"/>
    <w:p w:rsidR="00607C97" w:rsidRDefault="00607C97"/>
    <w:p w:rsidR="00607C97" w:rsidRDefault="00607C97">
      <w:r>
        <w:t>PARA LA PRIVACIDAD</w:t>
      </w:r>
    </w:p>
    <w:p w:rsidR="00607C97" w:rsidRDefault="00607C97"/>
    <w:p w:rsidR="00607C97" w:rsidRDefault="00607C97">
      <w:r>
        <w:rPr>
          <w:noProof/>
          <w:lang w:eastAsia="es-CO"/>
        </w:rPr>
        <w:lastRenderedPageBreak/>
        <w:drawing>
          <wp:inline distT="0" distB="0" distL="0" distR="0">
            <wp:extent cx="5610225" cy="45815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C97" w:rsidSect="002A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82F"/>
    <w:multiLevelType w:val="multilevel"/>
    <w:tmpl w:val="B48A8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34F6"/>
    <w:multiLevelType w:val="multilevel"/>
    <w:tmpl w:val="F8241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2028C"/>
    <w:multiLevelType w:val="multilevel"/>
    <w:tmpl w:val="A664E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C1C0A"/>
    <w:multiLevelType w:val="multilevel"/>
    <w:tmpl w:val="CF0C8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A4DFE"/>
    <w:multiLevelType w:val="multilevel"/>
    <w:tmpl w:val="8B0CB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655F9"/>
    <w:multiLevelType w:val="multilevel"/>
    <w:tmpl w:val="DD325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0762F"/>
    <w:multiLevelType w:val="multilevel"/>
    <w:tmpl w:val="91C6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A592D"/>
    <w:multiLevelType w:val="multilevel"/>
    <w:tmpl w:val="CFC43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9529E"/>
    <w:multiLevelType w:val="multilevel"/>
    <w:tmpl w:val="566AB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C97"/>
    <w:rsid w:val="0000045D"/>
    <w:rsid w:val="00000635"/>
    <w:rsid w:val="00012697"/>
    <w:rsid w:val="000138AD"/>
    <w:rsid w:val="00017408"/>
    <w:rsid w:val="000206A8"/>
    <w:rsid w:val="00023E13"/>
    <w:rsid w:val="000258B8"/>
    <w:rsid w:val="000358C4"/>
    <w:rsid w:val="00036D31"/>
    <w:rsid w:val="00044EDF"/>
    <w:rsid w:val="000451DF"/>
    <w:rsid w:val="000461A4"/>
    <w:rsid w:val="000461D2"/>
    <w:rsid w:val="00050A16"/>
    <w:rsid w:val="00052A97"/>
    <w:rsid w:val="000636E9"/>
    <w:rsid w:val="00065520"/>
    <w:rsid w:val="00066D87"/>
    <w:rsid w:val="0007318B"/>
    <w:rsid w:val="00077D1C"/>
    <w:rsid w:val="0008024A"/>
    <w:rsid w:val="000809E6"/>
    <w:rsid w:val="00082FE2"/>
    <w:rsid w:val="000866EA"/>
    <w:rsid w:val="00086FC9"/>
    <w:rsid w:val="00091495"/>
    <w:rsid w:val="000A2D8C"/>
    <w:rsid w:val="000B6244"/>
    <w:rsid w:val="000D288B"/>
    <w:rsid w:val="000D3191"/>
    <w:rsid w:val="000D3A62"/>
    <w:rsid w:val="000D7C87"/>
    <w:rsid w:val="000E0B66"/>
    <w:rsid w:val="000F2506"/>
    <w:rsid w:val="000F5721"/>
    <w:rsid w:val="00103D0A"/>
    <w:rsid w:val="001056A7"/>
    <w:rsid w:val="00106319"/>
    <w:rsid w:val="00107118"/>
    <w:rsid w:val="00114402"/>
    <w:rsid w:val="00117064"/>
    <w:rsid w:val="00117682"/>
    <w:rsid w:val="001212A5"/>
    <w:rsid w:val="00122ED5"/>
    <w:rsid w:val="0012536B"/>
    <w:rsid w:val="00127093"/>
    <w:rsid w:val="00130202"/>
    <w:rsid w:val="001327B2"/>
    <w:rsid w:val="001337D5"/>
    <w:rsid w:val="001342FF"/>
    <w:rsid w:val="00134C8F"/>
    <w:rsid w:val="001351D7"/>
    <w:rsid w:val="00136A40"/>
    <w:rsid w:val="001379EF"/>
    <w:rsid w:val="00143B38"/>
    <w:rsid w:val="00144557"/>
    <w:rsid w:val="00150A38"/>
    <w:rsid w:val="0015170F"/>
    <w:rsid w:val="00156F52"/>
    <w:rsid w:val="00163FD5"/>
    <w:rsid w:val="00173FA8"/>
    <w:rsid w:val="001758A9"/>
    <w:rsid w:val="00175BB5"/>
    <w:rsid w:val="00176524"/>
    <w:rsid w:val="00177A1D"/>
    <w:rsid w:val="0018140E"/>
    <w:rsid w:val="001819D6"/>
    <w:rsid w:val="00184A9B"/>
    <w:rsid w:val="0018647F"/>
    <w:rsid w:val="00186621"/>
    <w:rsid w:val="001932E8"/>
    <w:rsid w:val="00193319"/>
    <w:rsid w:val="00194801"/>
    <w:rsid w:val="00196009"/>
    <w:rsid w:val="001A3D0C"/>
    <w:rsid w:val="001A4F44"/>
    <w:rsid w:val="001A6B43"/>
    <w:rsid w:val="001B5131"/>
    <w:rsid w:val="001B7545"/>
    <w:rsid w:val="001C3E50"/>
    <w:rsid w:val="001C4CF8"/>
    <w:rsid w:val="001C4D03"/>
    <w:rsid w:val="001C4E92"/>
    <w:rsid w:val="001C5D40"/>
    <w:rsid w:val="001D0C71"/>
    <w:rsid w:val="001D1654"/>
    <w:rsid w:val="001D6A19"/>
    <w:rsid w:val="001E4F40"/>
    <w:rsid w:val="001E55E0"/>
    <w:rsid w:val="00201C18"/>
    <w:rsid w:val="00201D71"/>
    <w:rsid w:val="00203F18"/>
    <w:rsid w:val="00214A2F"/>
    <w:rsid w:val="00217883"/>
    <w:rsid w:val="00220001"/>
    <w:rsid w:val="00225F87"/>
    <w:rsid w:val="00235206"/>
    <w:rsid w:val="00241C58"/>
    <w:rsid w:val="002421EA"/>
    <w:rsid w:val="00242244"/>
    <w:rsid w:val="002442D3"/>
    <w:rsid w:val="00244D35"/>
    <w:rsid w:val="002453F5"/>
    <w:rsid w:val="002455F7"/>
    <w:rsid w:val="00245F25"/>
    <w:rsid w:val="00253F94"/>
    <w:rsid w:val="0025544D"/>
    <w:rsid w:val="00262F77"/>
    <w:rsid w:val="002646C4"/>
    <w:rsid w:val="00265168"/>
    <w:rsid w:val="002654AF"/>
    <w:rsid w:val="00265B29"/>
    <w:rsid w:val="00267605"/>
    <w:rsid w:val="00271CD3"/>
    <w:rsid w:val="00271D96"/>
    <w:rsid w:val="002734D3"/>
    <w:rsid w:val="002739CB"/>
    <w:rsid w:val="00282C5C"/>
    <w:rsid w:val="002833F0"/>
    <w:rsid w:val="002834EF"/>
    <w:rsid w:val="002841BE"/>
    <w:rsid w:val="00284722"/>
    <w:rsid w:val="00284BBA"/>
    <w:rsid w:val="00290BCA"/>
    <w:rsid w:val="00291FA8"/>
    <w:rsid w:val="00293B0F"/>
    <w:rsid w:val="0029452A"/>
    <w:rsid w:val="00297B7C"/>
    <w:rsid w:val="00297D16"/>
    <w:rsid w:val="002A0AB4"/>
    <w:rsid w:val="002A0E76"/>
    <w:rsid w:val="002A363A"/>
    <w:rsid w:val="002A569F"/>
    <w:rsid w:val="002C0AA2"/>
    <w:rsid w:val="002C0F77"/>
    <w:rsid w:val="002C4C8D"/>
    <w:rsid w:val="002C555A"/>
    <w:rsid w:val="002C6DB1"/>
    <w:rsid w:val="002C776C"/>
    <w:rsid w:val="002C7903"/>
    <w:rsid w:val="002D101C"/>
    <w:rsid w:val="002D30B6"/>
    <w:rsid w:val="002D45AA"/>
    <w:rsid w:val="002D6E36"/>
    <w:rsid w:val="002E155F"/>
    <w:rsid w:val="002E200F"/>
    <w:rsid w:val="002E2CC8"/>
    <w:rsid w:val="002E6E68"/>
    <w:rsid w:val="002F2EA4"/>
    <w:rsid w:val="00306356"/>
    <w:rsid w:val="00310FCC"/>
    <w:rsid w:val="003120D6"/>
    <w:rsid w:val="00312A87"/>
    <w:rsid w:val="00312B17"/>
    <w:rsid w:val="00314315"/>
    <w:rsid w:val="00317A48"/>
    <w:rsid w:val="00320558"/>
    <w:rsid w:val="00320A34"/>
    <w:rsid w:val="00321E8B"/>
    <w:rsid w:val="0033077E"/>
    <w:rsid w:val="00332FCC"/>
    <w:rsid w:val="0033346A"/>
    <w:rsid w:val="0033416E"/>
    <w:rsid w:val="00334E43"/>
    <w:rsid w:val="00341DEB"/>
    <w:rsid w:val="003461D3"/>
    <w:rsid w:val="00346837"/>
    <w:rsid w:val="0034715A"/>
    <w:rsid w:val="0035229C"/>
    <w:rsid w:val="00352EEE"/>
    <w:rsid w:val="003530BE"/>
    <w:rsid w:val="00357092"/>
    <w:rsid w:val="00360FAA"/>
    <w:rsid w:val="00361ED8"/>
    <w:rsid w:val="003725E4"/>
    <w:rsid w:val="00372A39"/>
    <w:rsid w:val="003800C3"/>
    <w:rsid w:val="00383392"/>
    <w:rsid w:val="00386CE0"/>
    <w:rsid w:val="00387AFD"/>
    <w:rsid w:val="00393247"/>
    <w:rsid w:val="00396613"/>
    <w:rsid w:val="003971F8"/>
    <w:rsid w:val="003A1615"/>
    <w:rsid w:val="003A2205"/>
    <w:rsid w:val="003A45BF"/>
    <w:rsid w:val="003A68A5"/>
    <w:rsid w:val="003B282D"/>
    <w:rsid w:val="003B51A3"/>
    <w:rsid w:val="003B56F4"/>
    <w:rsid w:val="003C0FCF"/>
    <w:rsid w:val="003C4182"/>
    <w:rsid w:val="003C4832"/>
    <w:rsid w:val="003C4FBD"/>
    <w:rsid w:val="003D09C7"/>
    <w:rsid w:val="003D3559"/>
    <w:rsid w:val="003D43FE"/>
    <w:rsid w:val="003E06B5"/>
    <w:rsid w:val="003E46D8"/>
    <w:rsid w:val="003E5B91"/>
    <w:rsid w:val="003F0CA9"/>
    <w:rsid w:val="003F1F2F"/>
    <w:rsid w:val="003F7669"/>
    <w:rsid w:val="004044B5"/>
    <w:rsid w:val="004045CE"/>
    <w:rsid w:val="00405D46"/>
    <w:rsid w:val="00412D25"/>
    <w:rsid w:val="004136E9"/>
    <w:rsid w:val="00415E5C"/>
    <w:rsid w:val="00416A7B"/>
    <w:rsid w:val="00417CD5"/>
    <w:rsid w:val="00422AA9"/>
    <w:rsid w:val="00423165"/>
    <w:rsid w:val="00424755"/>
    <w:rsid w:val="004278DC"/>
    <w:rsid w:val="0043053F"/>
    <w:rsid w:val="00431601"/>
    <w:rsid w:val="00431CAB"/>
    <w:rsid w:val="00432A43"/>
    <w:rsid w:val="00433695"/>
    <w:rsid w:val="00433986"/>
    <w:rsid w:val="0043448F"/>
    <w:rsid w:val="00437036"/>
    <w:rsid w:val="004477EE"/>
    <w:rsid w:val="0045207D"/>
    <w:rsid w:val="00452EC8"/>
    <w:rsid w:val="00457EFF"/>
    <w:rsid w:val="00460011"/>
    <w:rsid w:val="00471844"/>
    <w:rsid w:val="00471F25"/>
    <w:rsid w:val="00475015"/>
    <w:rsid w:val="00476CD7"/>
    <w:rsid w:val="00482FAB"/>
    <w:rsid w:val="0049200D"/>
    <w:rsid w:val="00492F10"/>
    <w:rsid w:val="0049464C"/>
    <w:rsid w:val="00496A69"/>
    <w:rsid w:val="00496B1A"/>
    <w:rsid w:val="004A13A9"/>
    <w:rsid w:val="004A1661"/>
    <w:rsid w:val="004A18C9"/>
    <w:rsid w:val="004B0F95"/>
    <w:rsid w:val="004C272F"/>
    <w:rsid w:val="004C684C"/>
    <w:rsid w:val="004C6F90"/>
    <w:rsid w:val="004E0B84"/>
    <w:rsid w:val="00505025"/>
    <w:rsid w:val="00505D60"/>
    <w:rsid w:val="00506453"/>
    <w:rsid w:val="0050785C"/>
    <w:rsid w:val="00510FC3"/>
    <w:rsid w:val="0051567F"/>
    <w:rsid w:val="005205CC"/>
    <w:rsid w:val="00520EF4"/>
    <w:rsid w:val="00521F27"/>
    <w:rsid w:val="00524F21"/>
    <w:rsid w:val="00527362"/>
    <w:rsid w:val="00530305"/>
    <w:rsid w:val="005303E4"/>
    <w:rsid w:val="005325C5"/>
    <w:rsid w:val="00532B8F"/>
    <w:rsid w:val="005442A5"/>
    <w:rsid w:val="005463E4"/>
    <w:rsid w:val="0054675D"/>
    <w:rsid w:val="00553CF5"/>
    <w:rsid w:val="005543A0"/>
    <w:rsid w:val="00555AD9"/>
    <w:rsid w:val="00555C0F"/>
    <w:rsid w:val="00557768"/>
    <w:rsid w:val="00561357"/>
    <w:rsid w:val="00562F44"/>
    <w:rsid w:val="005721B9"/>
    <w:rsid w:val="00581903"/>
    <w:rsid w:val="00585C58"/>
    <w:rsid w:val="005916BA"/>
    <w:rsid w:val="00595D05"/>
    <w:rsid w:val="005A0FA8"/>
    <w:rsid w:val="005A4691"/>
    <w:rsid w:val="005A726C"/>
    <w:rsid w:val="005B2BF6"/>
    <w:rsid w:val="005C176E"/>
    <w:rsid w:val="005C17D0"/>
    <w:rsid w:val="005C2DBA"/>
    <w:rsid w:val="005C5040"/>
    <w:rsid w:val="005D0576"/>
    <w:rsid w:val="005D1D5C"/>
    <w:rsid w:val="005D4BD3"/>
    <w:rsid w:val="005D6EA0"/>
    <w:rsid w:val="005E3483"/>
    <w:rsid w:val="005E4244"/>
    <w:rsid w:val="005E42F7"/>
    <w:rsid w:val="005E6CCC"/>
    <w:rsid w:val="005E6F48"/>
    <w:rsid w:val="005F0807"/>
    <w:rsid w:val="005F2B60"/>
    <w:rsid w:val="005F462A"/>
    <w:rsid w:val="006016D4"/>
    <w:rsid w:val="006041E5"/>
    <w:rsid w:val="00607C97"/>
    <w:rsid w:val="00613425"/>
    <w:rsid w:val="00620AF1"/>
    <w:rsid w:val="0062102B"/>
    <w:rsid w:val="006230E9"/>
    <w:rsid w:val="00623757"/>
    <w:rsid w:val="00625293"/>
    <w:rsid w:val="00626AB3"/>
    <w:rsid w:val="006302CD"/>
    <w:rsid w:val="006332C7"/>
    <w:rsid w:val="00643647"/>
    <w:rsid w:val="006442E3"/>
    <w:rsid w:val="00645B95"/>
    <w:rsid w:val="00646925"/>
    <w:rsid w:val="00646CAD"/>
    <w:rsid w:val="006512DA"/>
    <w:rsid w:val="00652DC9"/>
    <w:rsid w:val="006542C8"/>
    <w:rsid w:val="006548A7"/>
    <w:rsid w:val="00657027"/>
    <w:rsid w:val="00660329"/>
    <w:rsid w:val="00663523"/>
    <w:rsid w:val="0066352B"/>
    <w:rsid w:val="0066577C"/>
    <w:rsid w:val="0067084D"/>
    <w:rsid w:val="006721F6"/>
    <w:rsid w:val="00674432"/>
    <w:rsid w:val="00675062"/>
    <w:rsid w:val="00680DF7"/>
    <w:rsid w:val="006813BD"/>
    <w:rsid w:val="00682DCE"/>
    <w:rsid w:val="006900FD"/>
    <w:rsid w:val="006958A2"/>
    <w:rsid w:val="006A27F9"/>
    <w:rsid w:val="006A3AB8"/>
    <w:rsid w:val="006A4B9C"/>
    <w:rsid w:val="006A61F2"/>
    <w:rsid w:val="006A7C76"/>
    <w:rsid w:val="006B02AA"/>
    <w:rsid w:val="006B1A15"/>
    <w:rsid w:val="006B29D4"/>
    <w:rsid w:val="006B2C4A"/>
    <w:rsid w:val="006B2F1F"/>
    <w:rsid w:val="006C0261"/>
    <w:rsid w:val="006C4447"/>
    <w:rsid w:val="006C5404"/>
    <w:rsid w:val="006C63C2"/>
    <w:rsid w:val="006C66F4"/>
    <w:rsid w:val="006D1CBA"/>
    <w:rsid w:val="006D38C6"/>
    <w:rsid w:val="006D4D37"/>
    <w:rsid w:val="006D5549"/>
    <w:rsid w:val="006D769E"/>
    <w:rsid w:val="006E0D3E"/>
    <w:rsid w:val="006E5AC3"/>
    <w:rsid w:val="006E5D19"/>
    <w:rsid w:val="006F02A2"/>
    <w:rsid w:val="006F057B"/>
    <w:rsid w:val="006F6F9D"/>
    <w:rsid w:val="006F7FCE"/>
    <w:rsid w:val="007014C6"/>
    <w:rsid w:val="00701574"/>
    <w:rsid w:val="00705B01"/>
    <w:rsid w:val="007074B4"/>
    <w:rsid w:val="007106C9"/>
    <w:rsid w:val="00712419"/>
    <w:rsid w:val="0071338D"/>
    <w:rsid w:val="0071736F"/>
    <w:rsid w:val="00720B50"/>
    <w:rsid w:val="00720C50"/>
    <w:rsid w:val="007210EE"/>
    <w:rsid w:val="007223F5"/>
    <w:rsid w:val="007239E0"/>
    <w:rsid w:val="007264DF"/>
    <w:rsid w:val="0072769D"/>
    <w:rsid w:val="00727A02"/>
    <w:rsid w:val="007313E3"/>
    <w:rsid w:val="00732081"/>
    <w:rsid w:val="007346DC"/>
    <w:rsid w:val="00735E2C"/>
    <w:rsid w:val="00742C50"/>
    <w:rsid w:val="00745599"/>
    <w:rsid w:val="007474B7"/>
    <w:rsid w:val="00747D9E"/>
    <w:rsid w:val="00750907"/>
    <w:rsid w:val="0075278C"/>
    <w:rsid w:val="0075286C"/>
    <w:rsid w:val="00752BDF"/>
    <w:rsid w:val="00754F38"/>
    <w:rsid w:val="007568E7"/>
    <w:rsid w:val="00761DB1"/>
    <w:rsid w:val="00762195"/>
    <w:rsid w:val="0076279D"/>
    <w:rsid w:val="00762A89"/>
    <w:rsid w:val="00765284"/>
    <w:rsid w:val="00765DE8"/>
    <w:rsid w:val="00767CD0"/>
    <w:rsid w:val="00774AE1"/>
    <w:rsid w:val="00776544"/>
    <w:rsid w:val="00776B3D"/>
    <w:rsid w:val="00777CCB"/>
    <w:rsid w:val="00780BA6"/>
    <w:rsid w:val="007834CB"/>
    <w:rsid w:val="00784612"/>
    <w:rsid w:val="007871F0"/>
    <w:rsid w:val="00796D16"/>
    <w:rsid w:val="007A1791"/>
    <w:rsid w:val="007A1CAA"/>
    <w:rsid w:val="007A32D1"/>
    <w:rsid w:val="007B7BFA"/>
    <w:rsid w:val="007C0BFF"/>
    <w:rsid w:val="007C2700"/>
    <w:rsid w:val="007D6BDB"/>
    <w:rsid w:val="007E1A62"/>
    <w:rsid w:val="007E3430"/>
    <w:rsid w:val="007E709C"/>
    <w:rsid w:val="007E71D4"/>
    <w:rsid w:val="00816FF4"/>
    <w:rsid w:val="008208D2"/>
    <w:rsid w:val="008231A9"/>
    <w:rsid w:val="0082457C"/>
    <w:rsid w:val="00824DF7"/>
    <w:rsid w:val="00827062"/>
    <w:rsid w:val="00827EF0"/>
    <w:rsid w:val="008306CB"/>
    <w:rsid w:val="00834BB4"/>
    <w:rsid w:val="008366CB"/>
    <w:rsid w:val="00840659"/>
    <w:rsid w:val="00841B45"/>
    <w:rsid w:val="008523E3"/>
    <w:rsid w:val="00853758"/>
    <w:rsid w:val="00853A96"/>
    <w:rsid w:val="00854560"/>
    <w:rsid w:val="00855226"/>
    <w:rsid w:val="00855FCD"/>
    <w:rsid w:val="00860290"/>
    <w:rsid w:val="008607DA"/>
    <w:rsid w:val="00866441"/>
    <w:rsid w:val="00870F77"/>
    <w:rsid w:val="00875786"/>
    <w:rsid w:val="00876227"/>
    <w:rsid w:val="0087685E"/>
    <w:rsid w:val="00882C4C"/>
    <w:rsid w:val="00883B33"/>
    <w:rsid w:val="00884627"/>
    <w:rsid w:val="0088567E"/>
    <w:rsid w:val="0088676E"/>
    <w:rsid w:val="00887D24"/>
    <w:rsid w:val="0089145C"/>
    <w:rsid w:val="00894A60"/>
    <w:rsid w:val="00896905"/>
    <w:rsid w:val="00896F1E"/>
    <w:rsid w:val="008A188C"/>
    <w:rsid w:val="008A5CD9"/>
    <w:rsid w:val="008B0BF3"/>
    <w:rsid w:val="008B2B9C"/>
    <w:rsid w:val="008B3AB0"/>
    <w:rsid w:val="008B4A33"/>
    <w:rsid w:val="008B4A56"/>
    <w:rsid w:val="008C2044"/>
    <w:rsid w:val="008C32A4"/>
    <w:rsid w:val="008C5DD0"/>
    <w:rsid w:val="008C6EDD"/>
    <w:rsid w:val="008C7703"/>
    <w:rsid w:val="008D2849"/>
    <w:rsid w:val="008D30E0"/>
    <w:rsid w:val="008D3A3F"/>
    <w:rsid w:val="008E0E21"/>
    <w:rsid w:val="008E34D6"/>
    <w:rsid w:val="008F16BB"/>
    <w:rsid w:val="008F1A14"/>
    <w:rsid w:val="008F53F5"/>
    <w:rsid w:val="008F6D18"/>
    <w:rsid w:val="00900389"/>
    <w:rsid w:val="00903EB8"/>
    <w:rsid w:val="00905422"/>
    <w:rsid w:val="00905643"/>
    <w:rsid w:val="009071B9"/>
    <w:rsid w:val="0091122C"/>
    <w:rsid w:val="00916940"/>
    <w:rsid w:val="00921DE4"/>
    <w:rsid w:val="0092440B"/>
    <w:rsid w:val="009246A6"/>
    <w:rsid w:val="00933300"/>
    <w:rsid w:val="00935FA5"/>
    <w:rsid w:val="0093624F"/>
    <w:rsid w:val="009373DE"/>
    <w:rsid w:val="009409BF"/>
    <w:rsid w:val="00940A3C"/>
    <w:rsid w:val="00940CA4"/>
    <w:rsid w:val="00947DE0"/>
    <w:rsid w:val="00947FD6"/>
    <w:rsid w:val="009549CB"/>
    <w:rsid w:val="00954CB6"/>
    <w:rsid w:val="00955EE4"/>
    <w:rsid w:val="0095708F"/>
    <w:rsid w:val="00962FED"/>
    <w:rsid w:val="009652E5"/>
    <w:rsid w:val="00966C14"/>
    <w:rsid w:val="00967A23"/>
    <w:rsid w:val="00970BD3"/>
    <w:rsid w:val="00975D36"/>
    <w:rsid w:val="00977085"/>
    <w:rsid w:val="00983E88"/>
    <w:rsid w:val="00985BCE"/>
    <w:rsid w:val="00987A2B"/>
    <w:rsid w:val="009904D1"/>
    <w:rsid w:val="00992DF2"/>
    <w:rsid w:val="00997573"/>
    <w:rsid w:val="009A44AB"/>
    <w:rsid w:val="009A6909"/>
    <w:rsid w:val="009B08D5"/>
    <w:rsid w:val="009B2E07"/>
    <w:rsid w:val="009C34A5"/>
    <w:rsid w:val="009C72EC"/>
    <w:rsid w:val="009D1107"/>
    <w:rsid w:val="009D2984"/>
    <w:rsid w:val="009E4630"/>
    <w:rsid w:val="009E4E88"/>
    <w:rsid w:val="009E56A9"/>
    <w:rsid w:val="009E6A49"/>
    <w:rsid w:val="009E7E79"/>
    <w:rsid w:val="009F3F64"/>
    <w:rsid w:val="009F728C"/>
    <w:rsid w:val="00A00A7F"/>
    <w:rsid w:val="00A059F1"/>
    <w:rsid w:val="00A1142F"/>
    <w:rsid w:val="00A11F01"/>
    <w:rsid w:val="00A13734"/>
    <w:rsid w:val="00A17B98"/>
    <w:rsid w:val="00A20B7C"/>
    <w:rsid w:val="00A27C06"/>
    <w:rsid w:val="00A30928"/>
    <w:rsid w:val="00A32EC3"/>
    <w:rsid w:val="00A36F5A"/>
    <w:rsid w:val="00A37D5B"/>
    <w:rsid w:val="00A40734"/>
    <w:rsid w:val="00A40BA6"/>
    <w:rsid w:val="00A53606"/>
    <w:rsid w:val="00A54A68"/>
    <w:rsid w:val="00A55564"/>
    <w:rsid w:val="00A63281"/>
    <w:rsid w:val="00A664C2"/>
    <w:rsid w:val="00A73485"/>
    <w:rsid w:val="00A74B00"/>
    <w:rsid w:val="00A74DF3"/>
    <w:rsid w:val="00A8115D"/>
    <w:rsid w:val="00A83D4F"/>
    <w:rsid w:val="00A85B44"/>
    <w:rsid w:val="00A85E0F"/>
    <w:rsid w:val="00A86B6A"/>
    <w:rsid w:val="00A92594"/>
    <w:rsid w:val="00A935E3"/>
    <w:rsid w:val="00A96579"/>
    <w:rsid w:val="00AA0DEA"/>
    <w:rsid w:val="00AA481E"/>
    <w:rsid w:val="00AA5E45"/>
    <w:rsid w:val="00AA63E6"/>
    <w:rsid w:val="00AA6955"/>
    <w:rsid w:val="00AB2099"/>
    <w:rsid w:val="00AB399D"/>
    <w:rsid w:val="00AB656F"/>
    <w:rsid w:val="00AB6BD5"/>
    <w:rsid w:val="00AC240D"/>
    <w:rsid w:val="00AC5245"/>
    <w:rsid w:val="00AC79DB"/>
    <w:rsid w:val="00AD53CE"/>
    <w:rsid w:val="00AD5DEB"/>
    <w:rsid w:val="00AD74D0"/>
    <w:rsid w:val="00AE10C0"/>
    <w:rsid w:val="00AE17F1"/>
    <w:rsid w:val="00AE3E88"/>
    <w:rsid w:val="00AE5D43"/>
    <w:rsid w:val="00AE697D"/>
    <w:rsid w:val="00AE7906"/>
    <w:rsid w:val="00AF0216"/>
    <w:rsid w:val="00AF252E"/>
    <w:rsid w:val="00AF334E"/>
    <w:rsid w:val="00AF3C12"/>
    <w:rsid w:val="00AF49AF"/>
    <w:rsid w:val="00AF7806"/>
    <w:rsid w:val="00B0042D"/>
    <w:rsid w:val="00B0351F"/>
    <w:rsid w:val="00B048AF"/>
    <w:rsid w:val="00B06A87"/>
    <w:rsid w:val="00B21B48"/>
    <w:rsid w:val="00B24D58"/>
    <w:rsid w:val="00B24E58"/>
    <w:rsid w:val="00B25C1F"/>
    <w:rsid w:val="00B31F48"/>
    <w:rsid w:val="00B32042"/>
    <w:rsid w:val="00B3215D"/>
    <w:rsid w:val="00B32D3C"/>
    <w:rsid w:val="00B330D6"/>
    <w:rsid w:val="00B379D9"/>
    <w:rsid w:val="00B37D88"/>
    <w:rsid w:val="00B42457"/>
    <w:rsid w:val="00B42EA0"/>
    <w:rsid w:val="00B4539F"/>
    <w:rsid w:val="00B46130"/>
    <w:rsid w:val="00B4649C"/>
    <w:rsid w:val="00B47329"/>
    <w:rsid w:val="00B56B29"/>
    <w:rsid w:val="00B61A7F"/>
    <w:rsid w:val="00B61D3A"/>
    <w:rsid w:val="00B64AB2"/>
    <w:rsid w:val="00B66C63"/>
    <w:rsid w:val="00B67B08"/>
    <w:rsid w:val="00B71D81"/>
    <w:rsid w:val="00B72DCF"/>
    <w:rsid w:val="00B72EEC"/>
    <w:rsid w:val="00B733EA"/>
    <w:rsid w:val="00B75AD5"/>
    <w:rsid w:val="00B75DE1"/>
    <w:rsid w:val="00B76BD2"/>
    <w:rsid w:val="00B7758B"/>
    <w:rsid w:val="00B86B6F"/>
    <w:rsid w:val="00B87A64"/>
    <w:rsid w:val="00B901E0"/>
    <w:rsid w:val="00B91C42"/>
    <w:rsid w:val="00BA05D8"/>
    <w:rsid w:val="00BA5A38"/>
    <w:rsid w:val="00BB77C3"/>
    <w:rsid w:val="00BC2D31"/>
    <w:rsid w:val="00BC3C23"/>
    <w:rsid w:val="00BC467B"/>
    <w:rsid w:val="00BC633E"/>
    <w:rsid w:val="00BC7BFF"/>
    <w:rsid w:val="00BD45DE"/>
    <w:rsid w:val="00BD56CD"/>
    <w:rsid w:val="00BD6BD6"/>
    <w:rsid w:val="00BD6F13"/>
    <w:rsid w:val="00BD7DA3"/>
    <w:rsid w:val="00BE2F54"/>
    <w:rsid w:val="00BE3200"/>
    <w:rsid w:val="00BE3AE1"/>
    <w:rsid w:val="00BE3CD4"/>
    <w:rsid w:val="00BE674F"/>
    <w:rsid w:val="00BF45B2"/>
    <w:rsid w:val="00BF78A1"/>
    <w:rsid w:val="00C04087"/>
    <w:rsid w:val="00C050E3"/>
    <w:rsid w:val="00C05F7F"/>
    <w:rsid w:val="00C06745"/>
    <w:rsid w:val="00C15FEC"/>
    <w:rsid w:val="00C16333"/>
    <w:rsid w:val="00C20947"/>
    <w:rsid w:val="00C249D8"/>
    <w:rsid w:val="00C259A9"/>
    <w:rsid w:val="00C272B6"/>
    <w:rsid w:val="00C3081D"/>
    <w:rsid w:val="00C35D62"/>
    <w:rsid w:val="00C42F6B"/>
    <w:rsid w:val="00C44C6A"/>
    <w:rsid w:val="00C45C4F"/>
    <w:rsid w:val="00C50C5C"/>
    <w:rsid w:val="00C60233"/>
    <w:rsid w:val="00C61B26"/>
    <w:rsid w:val="00C658B6"/>
    <w:rsid w:val="00C66736"/>
    <w:rsid w:val="00C67356"/>
    <w:rsid w:val="00C70BAF"/>
    <w:rsid w:val="00C72022"/>
    <w:rsid w:val="00C73E5E"/>
    <w:rsid w:val="00C75DE1"/>
    <w:rsid w:val="00C76FFC"/>
    <w:rsid w:val="00C84AA9"/>
    <w:rsid w:val="00C86598"/>
    <w:rsid w:val="00C87F24"/>
    <w:rsid w:val="00C90F7A"/>
    <w:rsid w:val="00C950FC"/>
    <w:rsid w:val="00C9553A"/>
    <w:rsid w:val="00C9666C"/>
    <w:rsid w:val="00CA25C2"/>
    <w:rsid w:val="00CA6605"/>
    <w:rsid w:val="00CA6DE2"/>
    <w:rsid w:val="00CA72B6"/>
    <w:rsid w:val="00CB15A8"/>
    <w:rsid w:val="00CB29DA"/>
    <w:rsid w:val="00CB30FD"/>
    <w:rsid w:val="00CB3857"/>
    <w:rsid w:val="00CB5177"/>
    <w:rsid w:val="00CB586C"/>
    <w:rsid w:val="00CB6051"/>
    <w:rsid w:val="00CC46E6"/>
    <w:rsid w:val="00CC504E"/>
    <w:rsid w:val="00CC5596"/>
    <w:rsid w:val="00CD24B2"/>
    <w:rsid w:val="00CD25E9"/>
    <w:rsid w:val="00CD4618"/>
    <w:rsid w:val="00CD4944"/>
    <w:rsid w:val="00CD783A"/>
    <w:rsid w:val="00CE18C5"/>
    <w:rsid w:val="00CE3F40"/>
    <w:rsid w:val="00CE56F7"/>
    <w:rsid w:val="00CE6E74"/>
    <w:rsid w:val="00CF0485"/>
    <w:rsid w:val="00CF13AE"/>
    <w:rsid w:val="00CF2388"/>
    <w:rsid w:val="00CF2C44"/>
    <w:rsid w:val="00CF3945"/>
    <w:rsid w:val="00D00A39"/>
    <w:rsid w:val="00D11E69"/>
    <w:rsid w:val="00D11EB5"/>
    <w:rsid w:val="00D1210E"/>
    <w:rsid w:val="00D14C04"/>
    <w:rsid w:val="00D229B1"/>
    <w:rsid w:val="00D23485"/>
    <w:rsid w:val="00D24E57"/>
    <w:rsid w:val="00D27D23"/>
    <w:rsid w:val="00D31404"/>
    <w:rsid w:val="00D32ED8"/>
    <w:rsid w:val="00D3456E"/>
    <w:rsid w:val="00D3497B"/>
    <w:rsid w:val="00D44614"/>
    <w:rsid w:val="00D45D2B"/>
    <w:rsid w:val="00D503F4"/>
    <w:rsid w:val="00D552E0"/>
    <w:rsid w:val="00D570E7"/>
    <w:rsid w:val="00D57D11"/>
    <w:rsid w:val="00D606B8"/>
    <w:rsid w:val="00D61522"/>
    <w:rsid w:val="00D61B34"/>
    <w:rsid w:val="00D63B88"/>
    <w:rsid w:val="00D71B62"/>
    <w:rsid w:val="00D72B4E"/>
    <w:rsid w:val="00D75CDD"/>
    <w:rsid w:val="00D77993"/>
    <w:rsid w:val="00D80269"/>
    <w:rsid w:val="00D81250"/>
    <w:rsid w:val="00D835B0"/>
    <w:rsid w:val="00D90B90"/>
    <w:rsid w:val="00D92FDF"/>
    <w:rsid w:val="00D93156"/>
    <w:rsid w:val="00D93D79"/>
    <w:rsid w:val="00D972D1"/>
    <w:rsid w:val="00D972FF"/>
    <w:rsid w:val="00D97F42"/>
    <w:rsid w:val="00DA07E6"/>
    <w:rsid w:val="00DA5B6E"/>
    <w:rsid w:val="00DA621B"/>
    <w:rsid w:val="00DB4291"/>
    <w:rsid w:val="00DC1D31"/>
    <w:rsid w:val="00DC2AD3"/>
    <w:rsid w:val="00DC3019"/>
    <w:rsid w:val="00DC6181"/>
    <w:rsid w:val="00DC61D5"/>
    <w:rsid w:val="00DC7AFA"/>
    <w:rsid w:val="00DD3184"/>
    <w:rsid w:val="00DD32A5"/>
    <w:rsid w:val="00DD3A0A"/>
    <w:rsid w:val="00DD6E47"/>
    <w:rsid w:val="00DD7F05"/>
    <w:rsid w:val="00DE1B9D"/>
    <w:rsid w:val="00DF394F"/>
    <w:rsid w:val="00DF4DE2"/>
    <w:rsid w:val="00E01870"/>
    <w:rsid w:val="00E04E75"/>
    <w:rsid w:val="00E06B01"/>
    <w:rsid w:val="00E14932"/>
    <w:rsid w:val="00E16276"/>
    <w:rsid w:val="00E16D08"/>
    <w:rsid w:val="00E17501"/>
    <w:rsid w:val="00E20FF4"/>
    <w:rsid w:val="00E32B85"/>
    <w:rsid w:val="00E40108"/>
    <w:rsid w:val="00E45139"/>
    <w:rsid w:val="00E471E9"/>
    <w:rsid w:val="00E52CBB"/>
    <w:rsid w:val="00E5357B"/>
    <w:rsid w:val="00E53983"/>
    <w:rsid w:val="00E62244"/>
    <w:rsid w:val="00E64630"/>
    <w:rsid w:val="00E65351"/>
    <w:rsid w:val="00E700F0"/>
    <w:rsid w:val="00E72434"/>
    <w:rsid w:val="00E74292"/>
    <w:rsid w:val="00E75EB7"/>
    <w:rsid w:val="00E77101"/>
    <w:rsid w:val="00E77555"/>
    <w:rsid w:val="00E86C5E"/>
    <w:rsid w:val="00E923F3"/>
    <w:rsid w:val="00E951C0"/>
    <w:rsid w:val="00E95372"/>
    <w:rsid w:val="00EB2F94"/>
    <w:rsid w:val="00EB5A05"/>
    <w:rsid w:val="00EB5E48"/>
    <w:rsid w:val="00EC1736"/>
    <w:rsid w:val="00EC57D6"/>
    <w:rsid w:val="00EC669A"/>
    <w:rsid w:val="00EC7DA3"/>
    <w:rsid w:val="00ED030D"/>
    <w:rsid w:val="00ED14AB"/>
    <w:rsid w:val="00ED3783"/>
    <w:rsid w:val="00ED4CA9"/>
    <w:rsid w:val="00EE3947"/>
    <w:rsid w:val="00EF0C19"/>
    <w:rsid w:val="00EF2DA5"/>
    <w:rsid w:val="00EF41DE"/>
    <w:rsid w:val="00EF5380"/>
    <w:rsid w:val="00EF57F7"/>
    <w:rsid w:val="00EF6C5D"/>
    <w:rsid w:val="00F00D34"/>
    <w:rsid w:val="00F0577C"/>
    <w:rsid w:val="00F05E04"/>
    <w:rsid w:val="00F1106A"/>
    <w:rsid w:val="00F12E32"/>
    <w:rsid w:val="00F13B01"/>
    <w:rsid w:val="00F15031"/>
    <w:rsid w:val="00F15EE4"/>
    <w:rsid w:val="00F227E9"/>
    <w:rsid w:val="00F2337C"/>
    <w:rsid w:val="00F32AE5"/>
    <w:rsid w:val="00F331EF"/>
    <w:rsid w:val="00F34538"/>
    <w:rsid w:val="00F34851"/>
    <w:rsid w:val="00F35A31"/>
    <w:rsid w:val="00F36B4F"/>
    <w:rsid w:val="00F36C52"/>
    <w:rsid w:val="00F37D50"/>
    <w:rsid w:val="00F42FF5"/>
    <w:rsid w:val="00F508B7"/>
    <w:rsid w:val="00F50F90"/>
    <w:rsid w:val="00F60361"/>
    <w:rsid w:val="00F60AC2"/>
    <w:rsid w:val="00F611E3"/>
    <w:rsid w:val="00F61694"/>
    <w:rsid w:val="00F61B43"/>
    <w:rsid w:val="00F64A11"/>
    <w:rsid w:val="00F70A01"/>
    <w:rsid w:val="00F71811"/>
    <w:rsid w:val="00F73203"/>
    <w:rsid w:val="00F7365B"/>
    <w:rsid w:val="00F85A80"/>
    <w:rsid w:val="00F86002"/>
    <w:rsid w:val="00F925AF"/>
    <w:rsid w:val="00F92798"/>
    <w:rsid w:val="00F966E5"/>
    <w:rsid w:val="00F96D7D"/>
    <w:rsid w:val="00F9764B"/>
    <w:rsid w:val="00FA6267"/>
    <w:rsid w:val="00FA72E5"/>
    <w:rsid w:val="00FB50BC"/>
    <w:rsid w:val="00FB50CB"/>
    <w:rsid w:val="00FB7369"/>
    <w:rsid w:val="00FB77CF"/>
    <w:rsid w:val="00FC2A7C"/>
    <w:rsid w:val="00FC5907"/>
    <w:rsid w:val="00FD233A"/>
    <w:rsid w:val="00FD2DCA"/>
    <w:rsid w:val="00FD54B9"/>
    <w:rsid w:val="00FD5BA6"/>
    <w:rsid w:val="00FE2267"/>
    <w:rsid w:val="00FE4B32"/>
    <w:rsid w:val="00FE6566"/>
    <w:rsid w:val="00FF53DB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A"/>
  </w:style>
  <w:style w:type="paragraph" w:styleId="Ttulo3">
    <w:name w:val="heading 3"/>
    <w:basedOn w:val="Normal"/>
    <w:link w:val="Ttulo3Car"/>
    <w:uiPriority w:val="9"/>
    <w:qFormat/>
    <w:rsid w:val="00607C97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607C97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07C9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607C9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07C9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07C97"/>
  </w:style>
  <w:style w:type="character" w:styleId="Hipervnculo">
    <w:name w:val="Hyperlink"/>
    <w:basedOn w:val="Fuentedeprrafopredeter"/>
    <w:uiPriority w:val="99"/>
    <w:semiHidden/>
    <w:unhideWhenUsed/>
    <w:rsid w:val="00607C97"/>
    <w:rPr>
      <w:color w:val="0000FF"/>
      <w:u w:val="single"/>
    </w:rPr>
  </w:style>
  <w:style w:type="character" w:customStyle="1" w:styleId="menu-item">
    <w:name w:val="menu-item"/>
    <w:basedOn w:val="Fuentedeprrafopredeter"/>
    <w:rsid w:val="00607C97"/>
  </w:style>
  <w:style w:type="paragraph" w:styleId="Textodeglobo">
    <w:name w:val="Balloon Text"/>
    <w:basedOn w:val="Normal"/>
    <w:link w:val="TextodegloboCar"/>
    <w:uiPriority w:val="99"/>
    <w:semiHidden/>
    <w:unhideWhenUsed/>
    <w:rsid w:val="00607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1051">
          <w:marLeft w:val="0"/>
          <w:marRight w:val="0"/>
          <w:marTop w:val="0"/>
          <w:marBottom w:val="0"/>
          <w:divBdr>
            <w:top w:val="dashed" w:sz="6" w:space="6" w:color="FFA363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743263568">
          <w:marLeft w:val="0"/>
          <w:marRight w:val="0"/>
          <w:marTop w:val="0"/>
          <w:marBottom w:val="0"/>
          <w:divBdr>
            <w:top w:val="dashed" w:sz="6" w:space="6" w:color="FFA363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575045549">
          <w:marLeft w:val="0"/>
          <w:marRight w:val="0"/>
          <w:marTop w:val="0"/>
          <w:marBottom w:val="0"/>
          <w:divBdr>
            <w:top w:val="dashed" w:sz="6" w:space="6" w:color="FFA363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2065372383">
          <w:marLeft w:val="0"/>
          <w:marRight w:val="0"/>
          <w:marTop w:val="0"/>
          <w:marBottom w:val="0"/>
          <w:divBdr>
            <w:top w:val="dashed" w:sz="6" w:space="6" w:color="FFA363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1651983503">
          <w:marLeft w:val="0"/>
          <w:marRight w:val="0"/>
          <w:marTop w:val="0"/>
          <w:marBottom w:val="0"/>
          <w:divBdr>
            <w:top w:val="dashed" w:sz="6" w:space="6" w:color="FFA363"/>
            <w:left w:val="none" w:sz="0" w:space="12" w:color="auto"/>
            <w:bottom w:val="none" w:sz="0" w:space="6" w:color="auto"/>
            <w:right w:val="none" w:sz="0" w:space="1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padlet.com/create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padlet.com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2014-02-25T15:03:00Z</dcterms:created>
  <dcterms:modified xsi:type="dcterms:W3CDTF">2014-02-25T15:17:00Z</dcterms:modified>
</cp:coreProperties>
</file>